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2" w:rsidRDefault="002C0382" w:rsidP="002C0382">
      <w:pPr>
        <w:pStyle w:val="Heading1"/>
        <w:pBdr>
          <w:left w:val="single" w:sz="4" w:space="0" w:color="auto"/>
          <w:right w:val="single" w:sz="4" w:space="0" w:color="auto"/>
        </w:pBdr>
        <w:rPr>
          <w:lang w:val="is-IS"/>
        </w:rPr>
      </w:pPr>
      <w:bookmarkStart w:id="0" w:name="_GoBack"/>
      <w:bookmarkEnd w:id="0"/>
      <w:r>
        <w:rPr>
          <w:lang w:val="is-IS"/>
        </w:rPr>
        <w:t>Stjórnarskiptablað</w:t>
      </w:r>
    </w:p>
    <w:tbl>
      <w:tblPr>
        <w:tblW w:w="9394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0"/>
        <w:gridCol w:w="142"/>
        <w:gridCol w:w="1559"/>
        <w:gridCol w:w="1843"/>
      </w:tblGrid>
      <w:tr w:rsidR="002C0382" w:rsidTr="00EF69DB">
        <w:trPr>
          <w:trHeight w:val="64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82" w:rsidRDefault="002C0382" w:rsidP="00EF69DB">
            <w:pPr>
              <w:pStyle w:val="herslu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>Stjórnarskipti þann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right"/>
              <w:rPr>
                <w:b/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6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82" w:rsidRDefault="002C0382" w:rsidP="00EF69DB">
            <w:pPr>
              <w:pStyle w:val="herslu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>Kiwanisklúbburinn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right"/>
              <w:rPr>
                <w:b/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5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82" w:rsidRDefault="002C0382" w:rsidP="00EF69DB">
            <w:pPr>
              <w:pStyle w:val="herslur"/>
              <w:rPr>
                <w:lang w:val="is-IS"/>
              </w:rPr>
            </w:pPr>
            <w:r>
              <w:rPr>
                <w:lang w:val="is-IS"/>
              </w:rPr>
              <w:t xml:space="preserve">Fráfarandi stjórn starfsárið                   til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right"/>
              <w:rPr>
                <w:b/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right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rslur"/>
              <w:jc w:val="cente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>Viðstaddir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rslur"/>
              <w:jc w:val="cente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>Merki</w:t>
            </w: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Fyrrverandi 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Erlendur ritari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Gjaldkeri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Féhirðir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Ritari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Varaforseti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Kjörforseti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566"/>
        </w:trPr>
        <w:tc>
          <w:tcPr>
            <w:tcW w:w="9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rslu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 xml:space="preserve">Nýja stjórnin starfsárið                    til    </w:t>
            </w: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right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rslur"/>
              <w:jc w:val="center"/>
              <w:rPr>
                <w:lang w:val="is-IS"/>
              </w:rPr>
            </w:pPr>
            <w:r>
              <w:rPr>
                <w:lang w:val="is-IS"/>
              </w:rPr>
              <w:t>Viðstaddir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rslur"/>
              <w:jc w:val="center"/>
              <w:rPr>
                <w:snapToGrid w:val="0"/>
                <w:lang w:val="is-IS"/>
              </w:rPr>
            </w:pPr>
            <w:r>
              <w:rPr>
                <w:snapToGrid w:val="0"/>
                <w:lang w:val="is-IS"/>
              </w:rPr>
              <w:t>Merki</w:t>
            </w: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pStyle w:val="Heading4"/>
              <w:rPr>
                <w:lang w:val="is-IS"/>
              </w:rPr>
            </w:pPr>
            <w:r>
              <w:rPr>
                <w:lang w:val="is-IS"/>
              </w:rPr>
              <w:lastRenderedPageBreak/>
              <w:t>Fráfarandi 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Meðstjórnandi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Erlendur ritari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Gjaldkeri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Féhirðir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Ritari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Varaforseti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4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Kjörforseti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  <w:tr w:rsidR="002C0382" w:rsidTr="00EF69DB">
        <w:trPr>
          <w:trHeight w:val="53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rPr>
                <w:snapToGrid w:val="0"/>
                <w:color w:val="000000"/>
                <w:sz w:val="32"/>
                <w:szCs w:val="20"/>
              </w:rPr>
            </w:pPr>
            <w:r>
              <w:rPr>
                <w:snapToGrid w:val="0"/>
                <w:color w:val="000000"/>
                <w:sz w:val="32"/>
              </w:rPr>
              <w:t>Forseti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82" w:rsidRDefault="002C0382" w:rsidP="00EF69DB">
            <w:pPr>
              <w:jc w:val="center"/>
              <w:rPr>
                <w:snapToGrid w:val="0"/>
                <w:color w:val="000000"/>
                <w:sz w:val="32"/>
                <w:szCs w:val="20"/>
              </w:rPr>
            </w:pPr>
          </w:p>
        </w:tc>
      </w:tr>
    </w:tbl>
    <w:p w:rsidR="002C0382" w:rsidRDefault="002C0382" w:rsidP="002C0382"/>
    <w:p w:rsidR="00BE6472" w:rsidRPr="007468A4" w:rsidRDefault="00BE6472">
      <w:pPr>
        <w:rPr>
          <w:lang w:val="en-GB"/>
        </w:rPr>
      </w:pPr>
    </w:p>
    <w:sectPr w:rsidR="00BE6472" w:rsidRPr="00746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35" w:rsidRDefault="00231A35" w:rsidP="00645C99">
      <w:pPr>
        <w:spacing w:after="0" w:line="240" w:lineRule="auto"/>
      </w:pPr>
      <w:r>
        <w:separator/>
      </w:r>
    </w:p>
  </w:endnote>
  <w:endnote w:type="continuationSeparator" w:id="0">
    <w:p w:rsidR="00231A35" w:rsidRDefault="00231A35" w:rsidP="006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8" w:rsidRDefault="00082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9" w:rsidRDefault="00645C99" w:rsidP="00645C99">
    <w:pPr>
      <w:pStyle w:val="Header"/>
      <w:rPr>
        <w:rFonts w:ascii="Verdana" w:hAnsi="Verdana"/>
        <w:color w:val="2E517D"/>
        <w:sz w:val="28"/>
        <w:szCs w:val="28"/>
      </w:rPr>
    </w:pPr>
    <w:r>
      <w:rPr>
        <w:rFonts w:ascii="Verdana" w:hAnsi="Verdana"/>
        <w:color w:val="2E517D"/>
        <w:sz w:val="28"/>
        <w:szCs w:val="28"/>
      </w:rPr>
      <w:t>Umdæmið Ísland-Færeyjar                                      kiwanis.is</w:t>
    </w:r>
  </w:p>
  <w:p w:rsidR="00645C99" w:rsidRDefault="00645C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8" w:rsidRDefault="00082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35" w:rsidRDefault="00231A35" w:rsidP="00645C99">
      <w:pPr>
        <w:spacing w:after="0" w:line="240" w:lineRule="auto"/>
      </w:pPr>
      <w:r>
        <w:separator/>
      </w:r>
    </w:p>
  </w:footnote>
  <w:footnote w:type="continuationSeparator" w:id="0">
    <w:p w:rsidR="00231A35" w:rsidRDefault="00231A35" w:rsidP="0064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8" w:rsidRDefault="000826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9" w:rsidRDefault="00645C99" w:rsidP="0017666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-1905</wp:posOffset>
          </wp:positionV>
          <wp:extent cx="2169160" cy="390525"/>
          <wp:effectExtent l="0" t="0" r="2540" b="9525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5C99" w:rsidRDefault="00645C99" w:rsidP="00176666">
    <w:pPr>
      <w:pStyle w:val="Header"/>
      <w:jc w:val="right"/>
      <w:rPr>
        <w:color w:val="222A35" w:themeColor="text2" w:themeShade="80"/>
        <w:sz w:val="16"/>
        <w:szCs w:val="16"/>
        <w:u w:val="single"/>
        <w:lang w:val="en-US"/>
      </w:rPr>
    </w:pPr>
  </w:p>
  <w:p w:rsidR="005E37E8" w:rsidRDefault="005E37E8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</w:p>
  <w:p w:rsidR="00645C99" w:rsidRDefault="00645C99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  <w:r w:rsidRPr="00645C99">
      <w:rPr>
        <w:color w:val="222A35" w:themeColor="text2" w:themeShade="80"/>
        <w:sz w:val="20"/>
        <w:szCs w:val="20"/>
        <w:u w:val="single"/>
        <w:lang w:val="en-US"/>
      </w:rPr>
      <w:t>KIWANISUMDÆMIÐ ÍSLAND</w:t>
    </w:r>
    <w:r w:rsidR="00E1574D">
      <w:rPr>
        <w:color w:val="222A35" w:themeColor="text2" w:themeShade="80"/>
        <w:sz w:val="20"/>
        <w:szCs w:val="20"/>
        <w:u w:val="single"/>
        <w:lang w:val="en-US"/>
      </w:rPr>
      <w:t xml:space="preserve"> - </w:t>
    </w:r>
    <w:r w:rsidRPr="00645C99">
      <w:rPr>
        <w:color w:val="222A35" w:themeColor="text2" w:themeShade="80"/>
        <w:sz w:val="20"/>
        <w:szCs w:val="20"/>
        <w:u w:val="single"/>
        <w:lang w:val="en-US"/>
      </w:rPr>
      <w:t xml:space="preserve"> FÆREYJAR </w:t>
    </w:r>
  </w:p>
  <w:p w:rsidR="005E37E8" w:rsidRPr="005E37E8" w:rsidRDefault="005E37E8" w:rsidP="005E37E8">
    <w:pPr>
      <w:pStyle w:val="Header"/>
      <w:rPr>
        <w:b/>
        <w:color w:val="222A35" w:themeColor="text2" w:themeShade="80"/>
        <w:sz w:val="24"/>
        <w:szCs w:val="24"/>
        <w:lang w:val="en-US"/>
      </w:rPr>
    </w:pPr>
    <w:r w:rsidRPr="005E37E8">
      <w:rPr>
        <w:b/>
        <w:color w:val="222A35" w:themeColor="text2" w:themeShade="80"/>
        <w:sz w:val="24"/>
        <w:szCs w:val="24"/>
        <w:lang w:val="en-US"/>
      </w:rPr>
      <w:t xml:space="preserve">                                  </w:t>
    </w:r>
  </w:p>
  <w:p w:rsidR="00645C99" w:rsidRDefault="007468A4" w:rsidP="00633695">
    <w:pPr>
      <w:pStyle w:val="Header"/>
      <w:jc w:val="right"/>
    </w:pPr>
    <w:r>
      <w:rPr>
        <w:color w:val="222A35" w:themeColor="text2" w:themeShade="80"/>
        <w:sz w:val="20"/>
        <w:szCs w:val="20"/>
        <w:u w:val="single"/>
        <w:lang w:val="en-US"/>
      </w:rP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8" w:rsidRDefault="00082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9"/>
    <w:rsid w:val="00082658"/>
    <w:rsid w:val="00176666"/>
    <w:rsid w:val="00231A35"/>
    <w:rsid w:val="002A3FF5"/>
    <w:rsid w:val="002C0382"/>
    <w:rsid w:val="005E37E8"/>
    <w:rsid w:val="00633695"/>
    <w:rsid w:val="00645C99"/>
    <w:rsid w:val="007468A4"/>
    <w:rsid w:val="0087543C"/>
    <w:rsid w:val="00AC3BF5"/>
    <w:rsid w:val="00B812FF"/>
    <w:rsid w:val="00BE6472"/>
    <w:rsid w:val="00E1574D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qFormat/>
    <w:rsid w:val="002C03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0382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character" w:customStyle="1" w:styleId="Heading1Char">
    <w:name w:val="Heading 1 Char"/>
    <w:basedOn w:val="DefaultParagraphFont"/>
    <w:link w:val="Heading1"/>
    <w:rsid w:val="002C0382"/>
    <w:rPr>
      <w:rFonts w:ascii="Times New Roman" w:eastAsia="Times New Roman" w:hAnsi="Times New Roman" w:cs="Times New Roman"/>
      <w:b/>
      <w:kern w:val="28"/>
      <w:sz w:val="52"/>
      <w:szCs w:val="20"/>
      <w:shd w:val="pct12" w:color="auto" w:fill="FFFFFF"/>
      <w:lang w:val="en-AU"/>
    </w:rPr>
  </w:style>
  <w:style w:type="character" w:customStyle="1" w:styleId="Heading4Char">
    <w:name w:val="Heading 4 Char"/>
    <w:basedOn w:val="DefaultParagraphFont"/>
    <w:link w:val="Heading4"/>
    <w:rsid w:val="002C0382"/>
    <w:rPr>
      <w:rFonts w:ascii="Times New Roman" w:eastAsia="Times New Roman" w:hAnsi="Times New Roman" w:cs="Times New Roman"/>
      <w:b/>
      <w:color w:val="000000"/>
      <w:sz w:val="32"/>
      <w:szCs w:val="20"/>
      <w:lang w:val="en-AU"/>
    </w:rPr>
  </w:style>
  <w:style w:type="paragraph" w:customStyle="1" w:styleId="herslur">
    <w:name w:val="Áherslur"/>
    <w:basedOn w:val="Normal"/>
    <w:rsid w:val="002C0382"/>
    <w:pPr>
      <w:spacing w:after="80" w:line="240" w:lineRule="auto"/>
      <w:jc w:val="both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qFormat/>
    <w:rsid w:val="002C03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0382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character" w:customStyle="1" w:styleId="Heading1Char">
    <w:name w:val="Heading 1 Char"/>
    <w:basedOn w:val="DefaultParagraphFont"/>
    <w:link w:val="Heading1"/>
    <w:rsid w:val="002C0382"/>
    <w:rPr>
      <w:rFonts w:ascii="Times New Roman" w:eastAsia="Times New Roman" w:hAnsi="Times New Roman" w:cs="Times New Roman"/>
      <w:b/>
      <w:kern w:val="28"/>
      <w:sz w:val="52"/>
      <w:szCs w:val="20"/>
      <w:shd w:val="pct12" w:color="auto" w:fill="FFFFFF"/>
      <w:lang w:val="en-AU"/>
    </w:rPr>
  </w:style>
  <w:style w:type="character" w:customStyle="1" w:styleId="Heading4Char">
    <w:name w:val="Heading 4 Char"/>
    <w:basedOn w:val="DefaultParagraphFont"/>
    <w:link w:val="Heading4"/>
    <w:rsid w:val="002C0382"/>
    <w:rPr>
      <w:rFonts w:ascii="Times New Roman" w:eastAsia="Times New Roman" w:hAnsi="Times New Roman" w:cs="Times New Roman"/>
      <w:b/>
      <w:color w:val="000000"/>
      <w:sz w:val="32"/>
      <w:szCs w:val="20"/>
      <w:lang w:val="en-AU"/>
    </w:rPr>
  </w:style>
  <w:style w:type="paragraph" w:customStyle="1" w:styleId="herslur">
    <w:name w:val="Áherslur"/>
    <w:basedOn w:val="Normal"/>
    <w:rsid w:val="002C0382"/>
    <w:pPr>
      <w:spacing w:after="80" w:line="240" w:lineRule="auto"/>
      <w:jc w:val="both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CAF3-BFEC-CE44-B26A-E29BEF5D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Sigrður Káradóttir</dc:creator>
  <cp:keywords/>
  <dc:description/>
  <cp:lastModifiedBy>Tómas Sveinsson</cp:lastModifiedBy>
  <cp:revision>2</cp:revision>
  <dcterms:created xsi:type="dcterms:W3CDTF">2017-09-15T16:22:00Z</dcterms:created>
  <dcterms:modified xsi:type="dcterms:W3CDTF">2017-09-15T16:22:00Z</dcterms:modified>
</cp:coreProperties>
</file>