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200" w:rsidRPr="00020DF1" w:rsidRDefault="00536505" w:rsidP="00984386">
      <w:pPr>
        <w:jc w:val="both"/>
        <w:rPr>
          <w:rFonts w:ascii="Times New Roman" w:hAnsi="Times New Roman" w:cs="Times New Roman"/>
          <w:sz w:val="24"/>
          <w:szCs w:val="24"/>
          <w:lang w:val="is-IS"/>
        </w:rPr>
      </w:pPr>
      <w:r w:rsidRPr="00020DF1">
        <w:rPr>
          <w:rFonts w:ascii="Times New Roman" w:hAnsi="Times New Roman" w:cs="Times New Roman"/>
          <w:sz w:val="24"/>
          <w:szCs w:val="24"/>
          <w:lang w:val="is-IS"/>
        </w:rPr>
        <w:t>Borðeyri laugardagin</w:t>
      </w:r>
      <w:r w:rsidR="004638A5" w:rsidRPr="00020DF1">
        <w:rPr>
          <w:rFonts w:ascii="Times New Roman" w:hAnsi="Times New Roman" w:cs="Times New Roman"/>
          <w:sz w:val="24"/>
          <w:szCs w:val="24"/>
          <w:lang w:val="is-IS"/>
        </w:rPr>
        <w:t>n</w:t>
      </w:r>
      <w:r w:rsidRPr="00020DF1">
        <w:rPr>
          <w:rFonts w:ascii="Times New Roman" w:hAnsi="Times New Roman" w:cs="Times New Roman"/>
          <w:sz w:val="24"/>
          <w:szCs w:val="24"/>
          <w:lang w:val="is-IS"/>
        </w:rPr>
        <w:t xml:space="preserve"> 19 júní 2010</w:t>
      </w:r>
      <w:r w:rsidR="00385824" w:rsidRPr="00020DF1">
        <w:rPr>
          <w:rFonts w:ascii="Times New Roman" w:hAnsi="Times New Roman" w:cs="Times New Roman"/>
          <w:sz w:val="24"/>
          <w:szCs w:val="24"/>
          <w:lang w:val="is-IS"/>
        </w:rPr>
        <w:t>, klukkan 16:00</w:t>
      </w:r>
    </w:p>
    <w:p w:rsidR="00536505" w:rsidRPr="00020DF1" w:rsidRDefault="00536505" w:rsidP="00984386">
      <w:pPr>
        <w:jc w:val="both"/>
        <w:rPr>
          <w:rFonts w:ascii="Times New Roman" w:hAnsi="Times New Roman" w:cs="Times New Roman"/>
          <w:sz w:val="24"/>
          <w:szCs w:val="24"/>
          <w:lang w:val="is-IS"/>
        </w:rPr>
      </w:pPr>
      <w:r w:rsidRPr="00020DF1">
        <w:rPr>
          <w:rFonts w:ascii="Times New Roman" w:hAnsi="Times New Roman" w:cs="Times New Roman"/>
          <w:sz w:val="24"/>
          <w:szCs w:val="24"/>
          <w:lang w:val="is-IS"/>
        </w:rPr>
        <w:t>Heiðar setur fund og tilnefnir Georg Jón sem fundarstjóra og Bjarna Ben sem ritara. Gengið er til fundar eftir samþykktum samtakana.</w:t>
      </w:r>
    </w:p>
    <w:p w:rsidR="00020DF1" w:rsidRPr="00020DF1" w:rsidRDefault="00020DF1" w:rsidP="00020DF1">
      <w:pPr>
        <w:rPr>
          <w:rFonts w:ascii="Times New Roman" w:hAnsi="Times New Roman" w:cs="Times New Roman"/>
          <w:sz w:val="24"/>
          <w:szCs w:val="24"/>
        </w:rPr>
      </w:pPr>
      <w:proofErr w:type="spellStart"/>
      <w:r w:rsidRPr="00020DF1">
        <w:rPr>
          <w:rFonts w:ascii="Times New Roman" w:hAnsi="Times New Roman" w:cs="Times New Roman"/>
          <w:sz w:val="24"/>
          <w:szCs w:val="24"/>
        </w:rPr>
        <w:t>Dagskrá</w:t>
      </w:r>
      <w:proofErr w:type="spellEnd"/>
      <w:r w:rsidRPr="00020DF1">
        <w:rPr>
          <w:rFonts w:ascii="Times New Roman" w:hAnsi="Times New Roman" w:cs="Times New Roman"/>
          <w:sz w:val="24"/>
          <w:szCs w:val="24"/>
        </w:rPr>
        <w:t xml:space="preserve"> </w:t>
      </w:r>
      <w:proofErr w:type="spellStart"/>
      <w:r w:rsidRPr="00020DF1">
        <w:rPr>
          <w:rFonts w:ascii="Times New Roman" w:hAnsi="Times New Roman" w:cs="Times New Roman"/>
          <w:sz w:val="24"/>
          <w:szCs w:val="24"/>
        </w:rPr>
        <w:t>aðalfundar</w:t>
      </w:r>
      <w:proofErr w:type="spellEnd"/>
      <w:r w:rsidRPr="00020DF1">
        <w:rPr>
          <w:rFonts w:ascii="Times New Roman" w:hAnsi="Times New Roman" w:cs="Times New Roman"/>
          <w:sz w:val="24"/>
          <w:szCs w:val="24"/>
        </w:rPr>
        <w:t>:</w:t>
      </w:r>
    </w:p>
    <w:p w:rsidR="00020DF1" w:rsidRPr="00020DF1" w:rsidRDefault="00020DF1" w:rsidP="00020DF1">
      <w:pPr>
        <w:numPr>
          <w:ilvl w:val="0"/>
          <w:numId w:val="2"/>
        </w:numPr>
        <w:spacing w:after="0" w:line="240" w:lineRule="auto"/>
        <w:rPr>
          <w:rFonts w:ascii="Times New Roman" w:hAnsi="Times New Roman" w:cs="Times New Roman"/>
          <w:sz w:val="24"/>
          <w:szCs w:val="24"/>
        </w:rPr>
      </w:pPr>
      <w:proofErr w:type="spellStart"/>
      <w:r w:rsidRPr="00020DF1">
        <w:rPr>
          <w:rFonts w:ascii="Times New Roman" w:hAnsi="Times New Roman" w:cs="Times New Roman"/>
          <w:sz w:val="24"/>
          <w:szCs w:val="24"/>
        </w:rPr>
        <w:t>Skýrsla</w:t>
      </w:r>
      <w:proofErr w:type="spellEnd"/>
      <w:r w:rsidRPr="00020DF1">
        <w:rPr>
          <w:rFonts w:ascii="Times New Roman" w:hAnsi="Times New Roman" w:cs="Times New Roman"/>
          <w:sz w:val="24"/>
          <w:szCs w:val="24"/>
        </w:rPr>
        <w:t xml:space="preserve"> </w:t>
      </w:r>
      <w:proofErr w:type="spellStart"/>
      <w:r w:rsidRPr="00020DF1">
        <w:rPr>
          <w:rFonts w:ascii="Times New Roman" w:hAnsi="Times New Roman" w:cs="Times New Roman"/>
          <w:sz w:val="24"/>
          <w:szCs w:val="24"/>
        </w:rPr>
        <w:t>stjórnar</w:t>
      </w:r>
      <w:proofErr w:type="spellEnd"/>
      <w:r w:rsidRPr="00020DF1">
        <w:rPr>
          <w:rFonts w:ascii="Times New Roman" w:hAnsi="Times New Roman" w:cs="Times New Roman"/>
          <w:sz w:val="24"/>
          <w:szCs w:val="24"/>
        </w:rPr>
        <w:t>.</w:t>
      </w:r>
    </w:p>
    <w:p w:rsidR="00020DF1" w:rsidRPr="00020DF1" w:rsidRDefault="00020DF1" w:rsidP="00020DF1">
      <w:pPr>
        <w:numPr>
          <w:ilvl w:val="0"/>
          <w:numId w:val="2"/>
        </w:numPr>
        <w:spacing w:after="0" w:line="240" w:lineRule="auto"/>
        <w:rPr>
          <w:rFonts w:ascii="Times New Roman" w:hAnsi="Times New Roman" w:cs="Times New Roman"/>
          <w:sz w:val="24"/>
          <w:szCs w:val="24"/>
        </w:rPr>
      </w:pPr>
      <w:proofErr w:type="spellStart"/>
      <w:r w:rsidRPr="00020DF1">
        <w:rPr>
          <w:rFonts w:ascii="Times New Roman" w:hAnsi="Times New Roman" w:cs="Times New Roman"/>
          <w:sz w:val="24"/>
          <w:szCs w:val="24"/>
        </w:rPr>
        <w:t>Áritaðir</w:t>
      </w:r>
      <w:proofErr w:type="spellEnd"/>
      <w:r w:rsidRPr="00020DF1">
        <w:rPr>
          <w:rFonts w:ascii="Times New Roman" w:hAnsi="Times New Roman" w:cs="Times New Roman"/>
          <w:sz w:val="24"/>
          <w:szCs w:val="24"/>
        </w:rPr>
        <w:t xml:space="preserve"> </w:t>
      </w:r>
      <w:proofErr w:type="spellStart"/>
      <w:r w:rsidRPr="00020DF1">
        <w:rPr>
          <w:rFonts w:ascii="Times New Roman" w:hAnsi="Times New Roman" w:cs="Times New Roman"/>
          <w:sz w:val="24"/>
          <w:szCs w:val="24"/>
        </w:rPr>
        <w:t>reikningar</w:t>
      </w:r>
      <w:proofErr w:type="spellEnd"/>
      <w:r w:rsidRPr="00020DF1">
        <w:rPr>
          <w:rFonts w:ascii="Times New Roman" w:hAnsi="Times New Roman" w:cs="Times New Roman"/>
          <w:sz w:val="24"/>
          <w:szCs w:val="24"/>
        </w:rPr>
        <w:t xml:space="preserve"> </w:t>
      </w:r>
      <w:proofErr w:type="spellStart"/>
      <w:r w:rsidRPr="00020DF1">
        <w:rPr>
          <w:rFonts w:ascii="Times New Roman" w:hAnsi="Times New Roman" w:cs="Times New Roman"/>
          <w:sz w:val="24"/>
          <w:szCs w:val="24"/>
        </w:rPr>
        <w:t>félagsins</w:t>
      </w:r>
      <w:proofErr w:type="spellEnd"/>
      <w:r w:rsidRPr="00020DF1">
        <w:rPr>
          <w:rFonts w:ascii="Times New Roman" w:hAnsi="Times New Roman" w:cs="Times New Roman"/>
          <w:sz w:val="24"/>
          <w:szCs w:val="24"/>
        </w:rPr>
        <w:t xml:space="preserve"> </w:t>
      </w:r>
      <w:proofErr w:type="spellStart"/>
      <w:r w:rsidRPr="00020DF1">
        <w:rPr>
          <w:rFonts w:ascii="Times New Roman" w:hAnsi="Times New Roman" w:cs="Times New Roman"/>
          <w:sz w:val="24"/>
          <w:szCs w:val="24"/>
        </w:rPr>
        <w:t>frá</w:t>
      </w:r>
      <w:proofErr w:type="spellEnd"/>
      <w:r w:rsidRPr="00020DF1">
        <w:rPr>
          <w:rFonts w:ascii="Times New Roman" w:hAnsi="Times New Roman" w:cs="Times New Roman"/>
          <w:sz w:val="24"/>
          <w:szCs w:val="24"/>
        </w:rPr>
        <w:t xml:space="preserve"> </w:t>
      </w:r>
      <w:proofErr w:type="spellStart"/>
      <w:r w:rsidRPr="00020DF1">
        <w:rPr>
          <w:rFonts w:ascii="Times New Roman" w:hAnsi="Times New Roman" w:cs="Times New Roman"/>
          <w:sz w:val="24"/>
          <w:szCs w:val="24"/>
        </w:rPr>
        <w:t>fyrra</w:t>
      </w:r>
      <w:proofErr w:type="spellEnd"/>
      <w:r w:rsidRPr="00020DF1">
        <w:rPr>
          <w:rFonts w:ascii="Times New Roman" w:hAnsi="Times New Roman" w:cs="Times New Roman"/>
          <w:sz w:val="24"/>
          <w:szCs w:val="24"/>
        </w:rPr>
        <w:t xml:space="preserve"> </w:t>
      </w:r>
      <w:proofErr w:type="spellStart"/>
      <w:r w:rsidRPr="00020DF1">
        <w:rPr>
          <w:rFonts w:ascii="Times New Roman" w:hAnsi="Times New Roman" w:cs="Times New Roman"/>
          <w:sz w:val="24"/>
          <w:szCs w:val="24"/>
        </w:rPr>
        <w:t>ári</w:t>
      </w:r>
      <w:proofErr w:type="spellEnd"/>
      <w:r w:rsidRPr="00020DF1">
        <w:rPr>
          <w:rFonts w:ascii="Times New Roman" w:hAnsi="Times New Roman" w:cs="Times New Roman"/>
          <w:sz w:val="24"/>
          <w:szCs w:val="24"/>
        </w:rPr>
        <w:t xml:space="preserve"> (</w:t>
      </w:r>
      <w:proofErr w:type="spellStart"/>
      <w:proofErr w:type="gramStart"/>
      <w:r w:rsidRPr="00020DF1">
        <w:rPr>
          <w:rFonts w:ascii="Times New Roman" w:hAnsi="Times New Roman" w:cs="Times New Roman"/>
          <w:sz w:val="24"/>
          <w:szCs w:val="24"/>
        </w:rPr>
        <w:t>sem</w:t>
      </w:r>
      <w:proofErr w:type="spellEnd"/>
      <w:proofErr w:type="gramEnd"/>
      <w:r w:rsidRPr="00020DF1">
        <w:rPr>
          <w:rFonts w:ascii="Times New Roman" w:hAnsi="Times New Roman" w:cs="Times New Roman"/>
          <w:sz w:val="24"/>
          <w:szCs w:val="24"/>
        </w:rPr>
        <w:t xml:space="preserve"> </w:t>
      </w:r>
      <w:proofErr w:type="spellStart"/>
      <w:r w:rsidRPr="00020DF1">
        <w:rPr>
          <w:rFonts w:ascii="Times New Roman" w:hAnsi="Times New Roman" w:cs="Times New Roman"/>
          <w:sz w:val="24"/>
          <w:szCs w:val="24"/>
        </w:rPr>
        <w:t>telst</w:t>
      </w:r>
      <w:proofErr w:type="spellEnd"/>
      <w:r w:rsidRPr="00020DF1">
        <w:rPr>
          <w:rFonts w:ascii="Times New Roman" w:hAnsi="Times New Roman" w:cs="Times New Roman"/>
          <w:sz w:val="24"/>
          <w:szCs w:val="24"/>
        </w:rPr>
        <w:t xml:space="preserve"> </w:t>
      </w:r>
      <w:proofErr w:type="spellStart"/>
      <w:r w:rsidRPr="00020DF1">
        <w:rPr>
          <w:rFonts w:ascii="Times New Roman" w:hAnsi="Times New Roman" w:cs="Times New Roman"/>
          <w:sz w:val="24"/>
          <w:szCs w:val="24"/>
        </w:rPr>
        <w:t>almanaksárið</w:t>
      </w:r>
      <w:proofErr w:type="spellEnd"/>
      <w:r w:rsidRPr="00020DF1">
        <w:rPr>
          <w:rFonts w:ascii="Times New Roman" w:hAnsi="Times New Roman" w:cs="Times New Roman"/>
          <w:sz w:val="24"/>
          <w:szCs w:val="24"/>
        </w:rPr>
        <w:t>).</w:t>
      </w:r>
    </w:p>
    <w:p w:rsidR="00020DF1" w:rsidRPr="00020DF1" w:rsidRDefault="00020DF1" w:rsidP="00020DF1">
      <w:pPr>
        <w:numPr>
          <w:ilvl w:val="0"/>
          <w:numId w:val="2"/>
        </w:numPr>
        <w:spacing w:after="0" w:line="240" w:lineRule="auto"/>
        <w:rPr>
          <w:rFonts w:ascii="Times New Roman" w:hAnsi="Times New Roman" w:cs="Times New Roman"/>
          <w:sz w:val="24"/>
          <w:szCs w:val="24"/>
          <w:lang w:val="nb-NO"/>
        </w:rPr>
      </w:pPr>
      <w:r w:rsidRPr="00020DF1">
        <w:rPr>
          <w:rFonts w:ascii="Times New Roman" w:hAnsi="Times New Roman" w:cs="Times New Roman"/>
          <w:sz w:val="24"/>
          <w:szCs w:val="24"/>
          <w:lang w:val="nb-NO"/>
        </w:rPr>
        <w:t>Kosning til stjórnar og varastjórnar.</w:t>
      </w:r>
    </w:p>
    <w:p w:rsidR="00020DF1" w:rsidRPr="00020DF1" w:rsidRDefault="00020DF1" w:rsidP="00020DF1">
      <w:pPr>
        <w:numPr>
          <w:ilvl w:val="0"/>
          <w:numId w:val="2"/>
        </w:numPr>
        <w:spacing w:after="0" w:line="240" w:lineRule="auto"/>
        <w:rPr>
          <w:rFonts w:ascii="Times New Roman" w:hAnsi="Times New Roman" w:cs="Times New Roman"/>
          <w:sz w:val="24"/>
          <w:szCs w:val="24"/>
        </w:rPr>
      </w:pPr>
      <w:proofErr w:type="spellStart"/>
      <w:r w:rsidRPr="00020DF1">
        <w:rPr>
          <w:rFonts w:ascii="Times New Roman" w:hAnsi="Times New Roman" w:cs="Times New Roman"/>
          <w:sz w:val="24"/>
          <w:szCs w:val="24"/>
        </w:rPr>
        <w:t>Kosning</w:t>
      </w:r>
      <w:proofErr w:type="spellEnd"/>
      <w:r w:rsidRPr="00020DF1">
        <w:rPr>
          <w:rFonts w:ascii="Times New Roman" w:hAnsi="Times New Roman" w:cs="Times New Roman"/>
          <w:sz w:val="24"/>
          <w:szCs w:val="24"/>
        </w:rPr>
        <w:t xml:space="preserve"> </w:t>
      </w:r>
      <w:proofErr w:type="spellStart"/>
      <w:r w:rsidRPr="00020DF1">
        <w:rPr>
          <w:rFonts w:ascii="Times New Roman" w:hAnsi="Times New Roman" w:cs="Times New Roman"/>
          <w:sz w:val="24"/>
          <w:szCs w:val="24"/>
        </w:rPr>
        <w:t>skoðunarmanns</w:t>
      </w:r>
      <w:proofErr w:type="spellEnd"/>
      <w:r w:rsidRPr="00020DF1">
        <w:rPr>
          <w:rFonts w:ascii="Times New Roman" w:hAnsi="Times New Roman" w:cs="Times New Roman"/>
          <w:sz w:val="24"/>
          <w:szCs w:val="24"/>
        </w:rPr>
        <w:t>.</w:t>
      </w:r>
    </w:p>
    <w:p w:rsidR="00020DF1" w:rsidRPr="00020DF1" w:rsidRDefault="00020DF1" w:rsidP="00020DF1">
      <w:pPr>
        <w:numPr>
          <w:ilvl w:val="0"/>
          <w:numId w:val="2"/>
        </w:numPr>
        <w:spacing w:after="0" w:line="240" w:lineRule="auto"/>
        <w:rPr>
          <w:rFonts w:ascii="Times New Roman" w:hAnsi="Times New Roman" w:cs="Times New Roman"/>
          <w:sz w:val="24"/>
          <w:szCs w:val="24"/>
        </w:rPr>
      </w:pPr>
      <w:proofErr w:type="spellStart"/>
      <w:r w:rsidRPr="00020DF1">
        <w:rPr>
          <w:rFonts w:ascii="Times New Roman" w:hAnsi="Times New Roman" w:cs="Times New Roman"/>
          <w:sz w:val="24"/>
          <w:szCs w:val="24"/>
        </w:rPr>
        <w:t>Árgjald</w:t>
      </w:r>
      <w:proofErr w:type="spellEnd"/>
      <w:r w:rsidRPr="00020DF1">
        <w:rPr>
          <w:rFonts w:ascii="Times New Roman" w:hAnsi="Times New Roman" w:cs="Times New Roman"/>
          <w:sz w:val="24"/>
          <w:szCs w:val="24"/>
        </w:rPr>
        <w:t xml:space="preserve"> </w:t>
      </w:r>
      <w:proofErr w:type="spellStart"/>
      <w:r w:rsidRPr="00020DF1">
        <w:rPr>
          <w:rFonts w:ascii="Times New Roman" w:hAnsi="Times New Roman" w:cs="Times New Roman"/>
          <w:sz w:val="24"/>
          <w:szCs w:val="24"/>
        </w:rPr>
        <w:t>samtakanna</w:t>
      </w:r>
      <w:proofErr w:type="spellEnd"/>
      <w:r w:rsidRPr="00020DF1">
        <w:rPr>
          <w:rFonts w:ascii="Times New Roman" w:hAnsi="Times New Roman" w:cs="Times New Roman"/>
          <w:sz w:val="24"/>
          <w:szCs w:val="24"/>
        </w:rPr>
        <w:t xml:space="preserve"> </w:t>
      </w:r>
      <w:proofErr w:type="spellStart"/>
      <w:r w:rsidRPr="00020DF1">
        <w:rPr>
          <w:rFonts w:ascii="Times New Roman" w:hAnsi="Times New Roman" w:cs="Times New Roman"/>
          <w:sz w:val="24"/>
          <w:szCs w:val="24"/>
        </w:rPr>
        <w:t>ákveðið</w:t>
      </w:r>
      <w:proofErr w:type="spellEnd"/>
      <w:r w:rsidRPr="00020DF1">
        <w:rPr>
          <w:rFonts w:ascii="Times New Roman" w:hAnsi="Times New Roman" w:cs="Times New Roman"/>
          <w:sz w:val="24"/>
          <w:szCs w:val="24"/>
        </w:rPr>
        <w:t>.</w:t>
      </w:r>
    </w:p>
    <w:p w:rsidR="00020DF1" w:rsidRPr="00020DF1" w:rsidRDefault="00020DF1" w:rsidP="00020DF1">
      <w:pPr>
        <w:numPr>
          <w:ilvl w:val="0"/>
          <w:numId w:val="2"/>
        </w:numPr>
        <w:spacing w:after="0" w:line="240" w:lineRule="auto"/>
        <w:rPr>
          <w:rFonts w:ascii="Times New Roman" w:hAnsi="Times New Roman" w:cs="Times New Roman"/>
          <w:sz w:val="24"/>
          <w:szCs w:val="24"/>
        </w:rPr>
      </w:pPr>
      <w:proofErr w:type="spellStart"/>
      <w:r w:rsidRPr="00020DF1">
        <w:rPr>
          <w:rFonts w:ascii="Times New Roman" w:hAnsi="Times New Roman" w:cs="Times New Roman"/>
          <w:sz w:val="24"/>
          <w:szCs w:val="24"/>
        </w:rPr>
        <w:t>Önnur</w:t>
      </w:r>
      <w:proofErr w:type="spellEnd"/>
      <w:r w:rsidRPr="00020DF1">
        <w:rPr>
          <w:rFonts w:ascii="Times New Roman" w:hAnsi="Times New Roman" w:cs="Times New Roman"/>
          <w:sz w:val="24"/>
          <w:szCs w:val="24"/>
        </w:rPr>
        <w:t xml:space="preserve"> </w:t>
      </w:r>
      <w:proofErr w:type="spellStart"/>
      <w:r w:rsidRPr="00020DF1">
        <w:rPr>
          <w:rFonts w:ascii="Times New Roman" w:hAnsi="Times New Roman" w:cs="Times New Roman"/>
          <w:sz w:val="24"/>
          <w:szCs w:val="24"/>
        </w:rPr>
        <w:t>mál</w:t>
      </w:r>
      <w:proofErr w:type="spellEnd"/>
      <w:r w:rsidRPr="00020DF1">
        <w:rPr>
          <w:rFonts w:ascii="Times New Roman" w:hAnsi="Times New Roman" w:cs="Times New Roman"/>
          <w:sz w:val="24"/>
          <w:szCs w:val="24"/>
        </w:rPr>
        <w:t>.</w:t>
      </w:r>
    </w:p>
    <w:p w:rsidR="00020DF1" w:rsidRPr="00020DF1" w:rsidRDefault="00020DF1" w:rsidP="00984386">
      <w:pPr>
        <w:jc w:val="both"/>
        <w:rPr>
          <w:rFonts w:ascii="Times New Roman" w:hAnsi="Times New Roman" w:cs="Times New Roman"/>
          <w:sz w:val="24"/>
          <w:szCs w:val="24"/>
          <w:lang w:val="is-IS"/>
        </w:rPr>
      </w:pPr>
    </w:p>
    <w:p w:rsidR="00DD70CD" w:rsidRPr="00020DF1" w:rsidRDefault="00DD70CD" w:rsidP="00984386">
      <w:pPr>
        <w:jc w:val="both"/>
        <w:rPr>
          <w:rFonts w:ascii="Times New Roman" w:hAnsi="Times New Roman" w:cs="Times New Roman"/>
          <w:sz w:val="24"/>
          <w:szCs w:val="24"/>
          <w:lang w:val="is-IS"/>
        </w:rPr>
      </w:pPr>
      <w:r w:rsidRPr="00020DF1">
        <w:rPr>
          <w:rFonts w:ascii="Times New Roman" w:hAnsi="Times New Roman" w:cs="Times New Roman"/>
          <w:sz w:val="24"/>
          <w:szCs w:val="24"/>
          <w:lang w:val="is-IS"/>
        </w:rPr>
        <w:t>Á fundinn eru mættir 7 einstaklingar auk allra stjórnar og varamanna að undanskildum Guðna og Alda skoðunarmaður er einnig mætt.</w:t>
      </w:r>
    </w:p>
    <w:p w:rsidR="00020DF1" w:rsidRPr="00020DF1" w:rsidRDefault="00020DF1" w:rsidP="00020DF1">
      <w:pPr>
        <w:pStyle w:val="ListParagraph"/>
        <w:numPr>
          <w:ilvl w:val="0"/>
          <w:numId w:val="4"/>
        </w:numPr>
        <w:jc w:val="both"/>
        <w:rPr>
          <w:rFonts w:ascii="Times New Roman" w:hAnsi="Times New Roman" w:cs="Times New Roman"/>
          <w:sz w:val="24"/>
          <w:szCs w:val="24"/>
          <w:lang w:val="is-IS"/>
        </w:rPr>
      </w:pPr>
      <w:r w:rsidRPr="00020DF1">
        <w:rPr>
          <w:rFonts w:ascii="Times New Roman" w:hAnsi="Times New Roman" w:cs="Times New Roman"/>
          <w:sz w:val="24"/>
          <w:szCs w:val="24"/>
          <w:lang w:val="is-IS"/>
        </w:rPr>
        <w:t>Heiðar flutti skýrslu stjórnar</w:t>
      </w:r>
      <w:r w:rsidR="00536505" w:rsidRPr="00020DF1">
        <w:rPr>
          <w:rFonts w:ascii="Times New Roman" w:hAnsi="Times New Roman" w:cs="Times New Roman"/>
          <w:sz w:val="24"/>
          <w:szCs w:val="24"/>
          <w:lang w:val="is-IS"/>
        </w:rPr>
        <w:t>.</w:t>
      </w:r>
      <w:r w:rsidRPr="00020DF1">
        <w:rPr>
          <w:rFonts w:ascii="Times New Roman" w:hAnsi="Times New Roman" w:cs="Times New Roman"/>
          <w:sz w:val="24"/>
          <w:szCs w:val="24"/>
          <w:lang w:val="is-IS"/>
        </w:rPr>
        <w:t xml:space="preserve"> </w:t>
      </w:r>
    </w:p>
    <w:p w:rsidR="00020DF1" w:rsidRPr="00020DF1" w:rsidRDefault="00020DF1" w:rsidP="00020DF1">
      <w:pPr>
        <w:jc w:val="both"/>
        <w:rPr>
          <w:rFonts w:ascii="Times New Roman" w:hAnsi="Times New Roman" w:cs="Times New Roman"/>
          <w:sz w:val="24"/>
          <w:szCs w:val="24"/>
          <w:lang w:val="is-IS"/>
        </w:rPr>
      </w:pPr>
      <w:r w:rsidRPr="00020DF1">
        <w:rPr>
          <w:rFonts w:ascii="Times New Roman" w:hAnsi="Times New Roman" w:cs="Times New Roman"/>
          <w:sz w:val="24"/>
          <w:szCs w:val="24"/>
          <w:lang w:val="nb-NO"/>
        </w:rPr>
        <w:t>Kæru aðalfundargestir</w:t>
      </w:r>
    </w:p>
    <w:p w:rsidR="00020DF1" w:rsidRPr="00020DF1" w:rsidRDefault="00020DF1" w:rsidP="00020DF1">
      <w:pPr>
        <w:jc w:val="both"/>
        <w:rPr>
          <w:rFonts w:ascii="Times New Roman" w:hAnsi="Times New Roman" w:cs="Times New Roman"/>
          <w:sz w:val="24"/>
          <w:szCs w:val="24"/>
          <w:lang w:val="nb-NO"/>
        </w:rPr>
      </w:pPr>
      <w:r w:rsidRPr="00020DF1">
        <w:rPr>
          <w:rFonts w:ascii="Times New Roman" w:hAnsi="Times New Roman" w:cs="Times New Roman"/>
          <w:sz w:val="24"/>
          <w:szCs w:val="24"/>
          <w:lang w:val="nb-NO"/>
        </w:rPr>
        <w:t xml:space="preserve">Stofnfundurinn var haldi á þessum stað 11. Júní 2009. Á hann voru mættir 28 mans af þeim skráðu sig 26 sem félaga og að auki hafði borist beiðni frá 16 öðrum um skráningu. Samtals voru því komnir 42 félagar þarna strax. </w:t>
      </w:r>
    </w:p>
    <w:p w:rsidR="00020DF1" w:rsidRPr="00020DF1" w:rsidRDefault="00020DF1" w:rsidP="00020DF1">
      <w:pPr>
        <w:jc w:val="both"/>
        <w:rPr>
          <w:rFonts w:ascii="Times New Roman" w:hAnsi="Times New Roman" w:cs="Times New Roman"/>
          <w:sz w:val="24"/>
          <w:szCs w:val="24"/>
          <w:lang w:val="nb-NO"/>
        </w:rPr>
      </w:pPr>
      <w:r w:rsidRPr="00020DF1">
        <w:rPr>
          <w:rFonts w:ascii="Times New Roman" w:hAnsi="Times New Roman" w:cs="Times New Roman"/>
          <w:sz w:val="24"/>
          <w:szCs w:val="24"/>
          <w:lang w:val="nb-NO"/>
        </w:rPr>
        <w:t>Á aðalfundinum voru samtökunum kosin lög og stjórn. Í stjórnina hlutu kosningu, Heiðar Þór Gunnarsson, Guðni Þórðarson, Ingibjörg Rósa Auðunsdóttir, Bjarni Benediktsson og Lárus Jón Lárusson. Varamenn voru kjörin  Oddný Ásmundsdóttir og Ólafur Hjálmarsson. Alda Berglind Sverrisdóttir var kjörin skoðunarmaður reikninga.</w:t>
      </w:r>
    </w:p>
    <w:p w:rsidR="00020DF1" w:rsidRPr="00020DF1" w:rsidRDefault="00020DF1" w:rsidP="00020DF1">
      <w:pPr>
        <w:jc w:val="both"/>
        <w:rPr>
          <w:rFonts w:ascii="Times New Roman" w:hAnsi="Times New Roman" w:cs="Times New Roman"/>
          <w:sz w:val="24"/>
          <w:szCs w:val="24"/>
          <w:lang w:val="nb-NO"/>
        </w:rPr>
      </w:pPr>
      <w:r w:rsidRPr="00020DF1">
        <w:rPr>
          <w:rFonts w:ascii="Times New Roman" w:hAnsi="Times New Roman" w:cs="Times New Roman"/>
          <w:sz w:val="24"/>
          <w:szCs w:val="24"/>
          <w:lang w:val="nb-NO"/>
        </w:rPr>
        <w:t xml:space="preserve">Fyrir nákvæmlega ári síðan eða 19. Júní síðastliðinn kom nýkjörin stjórn saman til fyrsta stjórnarfundar. Á þeim fundi skipti stjórnin með sér verkum. Heiðar Þór Gunnarsson var kjörin formaður, Bjarni Benediktsson varaformaður, Ingibjörg Rósa Auðunsdóttir gjaldkeri og Lárus Jón Lárusson ritari. </w:t>
      </w:r>
    </w:p>
    <w:p w:rsidR="00020DF1" w:rsidRPr="00020DF1" w:rsidRDefault="00020DF1" w:rsidP="00020DF1">
      <w:pPr>
        <w:jc w:val="both"/>
        <w:rPr>
          <w:rFonts w:ascii="Times New Roman" w:hAnsi="Times New Roman" w:cs="Times New Roman"/>
          <w:sz w:val="24"/>
          <w:szCs w:val="24"/>
          <w:lang w:val="nb-NO"/>
        </w:rPr>
      </w:pPr>
      <w:r w:rsidRPr="00020DF1">
        <w:rPr>
          <w:rFonts w:ascii="Times New Roman" w:hAnsi="Times New Roman" w:cs="Times New Roman"/>
          <w:sz w:val="24"/>
          <w:szCs w:val="24"/>
          <w:lang w:val="nb-NO"/>
        </w:rPr>
        <w:t>Á þessum fyrsta stjórnarfundi var ákveðið að sækja um kennitölu og stofna bankareikning. Jafnframt var ákveðið að senda út valkvæða greiðsluseðla á alla skráða félagsmenn. Bjartsýni ríkti og voru lögð drög að því að stofna heimasíðu og fara í að safna myndum og heimildum eins og hægt væri.</w:t>
      </w:r>
    </w:p>
    <w:p w:rsidR="00020DF1" w:rsidRPr="00020DF1" w:rsidRDefault="00020DF1" w:rsidP="00020DF1">
      <w:pPr>
        <w:jc w:val="both"/>
        <w:rPr>
          <w:rFonts w:ascii="Times New Roman" w:hAnsi="Times New Roman" w:cs="Times New Roman"/>
          <w:sz w:val="24"/>
          <w:szCs w:val="24"/>
          <w:lang w:val="nb-NO"/>
        </w:rPr>
      </w:pPr>
      <w:r w:rsidRPr="00020DF1">
        <w:rPr>
          <w:rFonts w:ascii="Times New Roman" w:hAnsi="Times New Roman" w:cs="Times New Roman"/>
          <w:sz w:val="24"/>
          <w:szCs w:val="24"/>
          <w:lang w:val="nb-NO"/>
        </w:rPr>
        <w:t xml:space="preserve">Alls hélt stjórnin 4 fundi á þessu fyrsta starfsári og voru þeir allir haldnir hér á Borðeyri. Megin verkefni ársins hefur verið að safna efni og vinna að því að koma heimasíðu í loftið og tryggja samtökunum fjármuni til þess að hanna hana og halda úti. Lénið www.bordeyri.is er orðin okkar eign og síðan er komin í loftið. Tilgangur heimasíðunar er að vera miðill sögu og allra þeirra </w:t>
      </w:r>
      <w:r w:rsidRPr="00020DF1">
        <w:rPr>
          <w:rFonts w:ascii="Times New Roman" w:hAnsi="Times New Roman" w:cs="Times New Roman"/>
          <w:sz w:val="24"/>
          <w:szCs w:val="24"/>
          <w:lang w:val="nb-NO"/>
        </w:rPr>
        <w:lastRenderedPageBreak/>
        <w:t>upplýsinga sem við teljum ástæðu til að koma á framfæri um Borðeyri. Þarna verða geymdar myndir og allra handa fróðleikur sem gaman er að halda til haga. Ég skora hér með á fundarmenn að koma til okkar öllu því efni og myndum sem þið hafið í fórum ykkar eða vitið um sem heima gæti átt á síðunni.</w:t>
      </w:r>
    </w:p>
    <w:p w:rsidR="00020DF1" w:rsidRDefault="00020DF1" w:rsidP="00020DF1">
      <w:pPr>
        <w:jc w:val="both"/>
        <w:rPr>
          <w:rFonts w:ascii="Times New Roman" w:hAnsi="Times New Roman" w:cs="Times New Roman"/>
          <w:sz w:val="24"/>
          <w:szCs w:val="24"/>
          <w:lang w:val="nb-NO"/>
        </w:rPr>
      </w:pPr>
      <w:r w:rsidRPr="00020DF1">
        <w:rPr>
          <w:rFonts w:ascii="Times New Roman" w:hAnsi="Times New Roman" w:cs="Times New Roman"/>
          <w:sz w:val="24"/>
          <w:szCs w:val="24"/>
          <w:lang w:val="nb-NO"/>
        </w:rPr>
        <w:t xml:space="preserve">Hvað varðar næstu verkefni er af nógu að taka og komandi stjórnir hafa úr nægum verkefnum að moða, samtökin eru jú rétt að byrja sýna starfsemi. </w:t>
      </w:r>
    </w:p>
    <w:p w:rsidR="004638A5" w:rsidRPr="00020DF1" w:rsidRDefault="00020DF1" w:rsidP="00020DF1">
      <w:pPr>
        <w:pStyle w:val="ListParagraph"/>
        <w:numPr>
          <w:ilvl w:val="0"/>
          <w:numId w:val="4"/>
        </w:numPr>
        <w:jc w:val="both"/>
        <w:rPr>
          <w:rFonts w:ascii="Times New Roman" w:hAnsi="Times New Roman" w:cs="Times New Roman"/>
          <w:sz w:val="24"/>
          <w:szCs w:val="24"/>
          <w:lang w:val="is-IS"/>
        </w:rPr>
      </w:pPr>
      <w:r>
        <w:rPr>
          <w:rFonts w:ascii="Times New Roman" w:hAnsi="Times New Roman" w:cs="Times New Roman"/>
          <w:noProof/>
          <w:sz w:val="24"/>
          <w:szCs w:val="24"/>
          <w:lang w:val="is-IS" w:eastAsia="is-IS"/>
        </w:rPr>
        <w:drawing>
          <wp:anchor distT="0" distB="0" distL="114300" distR="114300" simplePos="0" relativeHeight="251658240" behindDoc="0" locked="0" layoutInCell="1" allowOverlap="1">
            <wp:simplePos x="0" y="0"/>
            <wp:positionH relativeFrom="column">
              <wp:posOffset>323850</wp:posOffset>
            </wp:positionH>
            <wp:positionV relativeFrom="paragraph">
              <wp:posOffset>441960</wp:posOffset>
            </wp:positionV>
            <wp:extent cx="5800725" cy="6886575"/>
            <wp:effectExtent l="1905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800725" cy="6886575"/>
                    </a:xfrm>
                    <a:prstGeom prst="rect">
                      <a:avLst/>
                    </a:prstGeom>
                    <a:noFill/>
                    <a:ln w="9525">
                      <a:noFill/>
                      <a:miter lim="800000"/>
                      <a:headEnd/>
                      <a:tailEnd/>
                    </a:ln>
                  </pic:spPr>
                </pic:pic>
              </a:graphicData>
            </a:graphic>
          </wp:anchor>
        </w:drawing>
      </w:r>
      <w:r w:rsidR="004638A5" w:rsidRPr="00020DF1">
        <w:rPr>
          <w:rFonts w:ascii="Times New Roman" w:hAnsi="Times New Roman" w:cs="Times New Roman"/>
          <w:sz w:val="24"/>
          <w:szCs w:val="24"/>
          <w:lang w:val="is-IS"/>
        </w:rPr>
        <w:t>Ingibjörg Rósa leggur fram reikninga samtakana sem undirritaðir hafa verið af skoðunarmanni.  Jafnframt útskýrir hún hvað liggur þeim að baki.</w:t>
      </w:r>
      <w:r w:rsidR="00A3048C" w:rsidRPr="00020DF1">
        <w:rPr>
          <w:rFonts w:ascii="Times New Roman" w:hAnsi="Times New Roman" w:cs="Times New Roman"/>
          <w:sz w:val="24"/>
          <w:szCs w:val="24"/>
          <w:lang w:val="is-IS"/>
        </w:rPr>
        <w:t xml:space="preserve"> Kristín lýsir yfir ánægju sinni með samtökin hvernig þau fara af stað.</w:t>
      </w:r>
      <w:r w:rsidR="00DD70CD" w:rsidRPr="00020DF1">
        <w:rPr>
          <w:rFonts w:ascii="Times New Roman" w:hAnsi="Times New Roman" w:cs="Times New Roman"/>
          <w:sz w:val="24"/>
          <w:szCs w:val="24"/>
          <w:lang w:val="is-IS"/>
        </w:rPr>
        <w:t xml:space="preserve"> </w:t>
      </w:r>
      <w:r w:rsidR="008E5BF0" w:rsidRPr="00020DF1">
        <w:rPr>
          <w:rFonts w:ascii="Times New Roman" w:hAnsi="Times New Roman" w:cs="Times New Roman"/>
          <w:sz w:val="24"/>
          <w:szCs w:val="24"/>
          <w:lang w:val="is-IS"/>
        </w:rPr>
        <w:t xml:space="preserve"> Reikningar samþykktir samhljóða.</w:t>
      </w:r>
    </w:p>
    <w:p w:rsidR="004638A5" w:rsidRPr="00020DF1" w:rsidRDefault="004638A5" w:rsidP="00020DF1">
      <w:pPr>
        <w:pStyle w:val="ListParagraph"/>
        <w:numPr>
          <w:ilvl w:val="0"/>
          <w:numId w:val="4"/>
        </w:numPr>
        <w:jc w:val="both"/>
        <w:rPr>
          <w:rFonts w:ascii="Times New Roman" w:hAnsi="Times New Roman" w:cs="Times New Roman"/>
          <w:sz w:val="24"/>
          <w:szCs w:val="24"/>
          <w:lang w:val="is-IS"/>
        </w:rPr>
      </w:pPr>
      <w:r w:rsidRPr="00020DF1">
        <w:rPr>
          <w:rFonts w:ascii="Times New Roman" w:hAnsi="Times New Roman" w:cs="Times New Roman"/>
          <w:sz w:val="24"/>
          <w:szCs w:val="24"/>
          <w:lang w:val="is-IS"/>
        </w:rPr>
        <w:t xml:space="preserve">Kosningar til stjórnar og varastjórnar. </w:t>
      </w:r>
      <w:r w:rsidR="008E5BF0" w:rsidRPr="00020DF1">
        <w:rPr>
          <w:rFonts w:ascii="Times New Roman" w:hAnsi="Times New Roman" w:cs="Times New Roman"/>
          <w:sz w:val="24"/>
          <w:szCs w:val="24"/>
          <w:lang w:val="is-IS"/>
        </w:rPr>
        <w:t xml:space="preserve"> Dregið var úr nöfnum stjórnarmanna </w:t>
      </w:r>
      <w:r w:rsidR="00984386" w:rsidRPr="00020DF1">
        <w:rPr>
          <w:rFonts w:ascii="Times New Roman" w:hAnsi="Times New Roman" w:cs="Times New Roman"/>
          <w:sz w:val="24"/>
          <w:szCs w:val="24"/>
          <w:lang w:val="is-IS"/>
        </w:rPr>
        <w:t>sem kjósa þarf um. Upp komu nöfn Ingibjargar Rósu og Bjarna. Þau voru bæði endurkosnin með lófaklappi. Alda Sverris var jafnframt endurkjörin skoðunarmaður reikninga með lófaklappi. Varamenn voru endurkosin með lófakl</w:t>
      </w:r>
      <w:r w:rsidR="00FB639F" w:rsidRPr="00020DF1">
        <w:rPr>
          <w:rFonts w:ascii="Times New Roman" w:hAnsi="Times New Roman" w:cs="Times New Roman"/>
          <w:sz w:val="24"/>
          <w:szCs w:val="24"/>
          <w:lang w:val="is-IS"/>
        </w:rPr>
        <w:t>a</w:t>
      </w:r>
      <w:r w:rsidR="00984386" w:rsidRPr="00020DF1">
        <w:rPr>
          <w:rFonts w:ascii="Times New Roman" w:hAnsi="Times New Roman" w:cs="Times New Roman"/>
          <w:sz w:val="24"/>
          <w:szCs w:val="24"/>
          <w:lang w:val="is-IS"/>
        </w:rPr>
        <w:t>ppi , Ólafur og Oddný.</w:t>
      </w:r>
    </w:p>
    <w:p w:rsidR="008E5BF0" w:rsidRPr="00020DF1" w:rsidRDefault="008E5BF0" w:rsidP="00020DF1">
      <w:pPr>
        <w:pStyle w:val="ListParagraph"/>
        <w:numPr>
          <w:ilvl w:val="0"/>
          <w:numId w:val="4"/>
        </w:numPr>
        <w:jc w:val="both"/>
        <w:rPr>
          <w:rFonts w:ascii="Times New Roman" w:hAnsi="Times New Roman" w:cs="Times New Roman"/>
          <w:sz w:val="24"/>
          <w:szCs w:val="24"/>
          <w:lang w:val="is-IS"/>
        </w:rPr>
      </w:pPr>
      <w:r w:rsidRPr="00020DF1">
        <w:rPr>
          <w:rFonts w:ascii="Times New Roman" w:hAnsi="Times New Roman" w:cs="Times New Roman"/>
          <w:sz w:val="24"/>
          <w:szCs w:val="24"/>
          <w:lang w:val="is-IS"/>
        </w:rPr>
        <w:t>Árgjald samtakanna ákveðið</w:t>
      </w:r>
      <w:r w:rsidR="00984386" w:rsidRPr="00020DF1">
        <w:rPr>
          <w:rFonts w:ascii="Times New Roman" w:hAnsi="Times New Roman" w:cs="Times New Roman"/>
          <w:sz w:val="24"/>
          <w:szCs w:val="24"/>
          <w:lang w:val="is-IS"/>
        </w:rPr>
        <w:t xml:space="preserve">. Tillaga var lögð fram um óbreytt gjald á milli ára og var það samþykkt samhljóða. </w:t>
      </w:r>
    </w:p>
    <w:p w:rsidR="008E5BF0" w:rsidRPr="00020DF1" w:rsidRDefault="008E5BF0" w:rsidP="00020DF1">
      <w:pPr>
        <w:pStyle w:val="ListParagraph"/>
        <w:numPr>
          <w:ilvl w:val="0"/>
          <w:numId w:val="4"/>
        </w:numPr>
        <w:jc w:val="both"/>
        <w:rPr>
          <w:rFonts w:ascii="Times New Roman" w:hAnsi="Times New Roman" w:cs="Times New Roman"/>
          <w:sz w:val="24"/>
          <w:szCs w:val="24"/>
          <w:lang w:val="is-IS"/>
        </w:rPr>
      </w:pPr>
      <w:r w:rsidRPr="00020DF1">
        <w:rPr>
          <w:rFonts w:ascii="Times New Roman" w:hAnsi="Times New Roman" w:cs="Times New Roman"/>
          <w:sz w:val="24"/>
          <w:szCs w:val="24"/>
          <w:lang w:val="is-IS"/>
        </w:rPr>
        <w:t>Önnur mál</w:t>
      </w:r>
    </w:p>
    <w:p w:rsidR="008E5BF0" w:rsidRPr="00020DF1" w:rsidRDefault="008E5BF0" w:rsidP="00984386">
      <w:pPr>
        <w:jc w:val="both"/>
        <w:rPr>
          <w:rFonts w:ascii="Times New Roman" w:hAnsi="Times New Roman" w:cs="Times New Roman"/>
          <w:sz w:val="24"/>
          <w:szCs w:val="24"/>
          <w:lang w:val="is-IS"/>
        </w:rPr>
      </w:pPr>
      <w:r w:rsidRPr="00020DF1">
        <w:rPr>
          <w:rFonts w:ascii="Times New Roman" w:hAnsi="Times New Roman" w:cs="Times New Roman"/>
          <w:sz w:val="24"/>
          <w:szCs w:val="24"/>
          <w:lang w:val="is-IS"/>
        </w:rPr>
        <w:t>Rætt var um hugsanlegar lagabreytingar fyrir næsta</w:t>
      </w:r>
      <w:r w:rsidR="00FB639F" w:rsidRPr="00020DF1">
        <w:rPr>
          <w:rFonts w:ascii="Times New Roman" w:hAnsi="Times New Roman" w:cs="Times New Roman"/>
          <w:sz w:val="24"/>
          <w:szCs w:val="24"/>
          <w:lang w:val="is-IS"/>
        </w:rPr>
        <w:t>aðalfund</w:t>
      </w:r>
      <w:r w:rsidRPr="00020DF1">
        <w:rPr>
          <w:rFonts w:ascii="Times New Roman" w:hAnsi="Times New Roman" w:cs="Times New Roman"/>
          <w:sz w:val="24"/>
          <w:szCs w:val="24"/>
          <w:lang w:val="is-IS"/>
        </w:rPr>
        <w:t xml:space="preserve"> fund. Það þykir frekar óljóst hvað sé tryggileg boðun á aðalfundi samtakana. Upp kom hugmynd að héðan í frá væri heimasíðan </w:t>
      </w:r>
      <w:hyperlink r:id="rId6" w:history="1">
        <w:r w:rsidRPr="00020DF1">
          <w:rPr>
            <w:rStyle w:val="Hyperlink"/>
            <w:rFonts w:ascii="Times New Roman" w:hAnsi="Times New Roman" w:cs="Times New Roman"/>
            <w:sz w:val="24"/>
            <w:szCs w:val="24"/>
            <w:lang w:val="is-IS"/>
          </w:rPr>
          <w:t>www.bordeyri.is</w:t>
        </w:r>
      </w:hyperlink>
      <w:r w:rsidRPr="00020DF1">
        <w:rPr>
          <w:rFonts w:ascii="Times New Roman" w:hAnsi="Times New Roman" w:cs="Times New Roman"/>
          <w:sz w:val="24"/>
          <w:szCs w:val="24"/>
          <w:lang w:val="is-IS"/>
        </w:rPr>
        <w:t xml:space="preserve">  sá miðill sem nægja </w:t>
      </w:r>
      <w:r w:rsidR="00984386" w:rsidRPr="00020DF1">
        <w:rPr>
          <w:rFonts w:ascii="Times New Roman" w:hAnsi="Times New Roman" w:cs="Times New Roman"/>
          <w:sz w:val="24"/>
          <w:szCs w:val="24"/>
          <w:lang w:val="is-IS"/>
        </w:rPr>
        <w:t xml:space="preserve">skal til boðunar á aðalfundi. Sent verður bréf á alla félagsmenn  með greiðsluseðli, þar sem þessi breyting er kynnt. Formleg lagabreyting verður svo lögð fram á næsta aðalfundi. </w:t>
      </w:r>
    </w:p>
    <w:p w:rsidR="00984386" w:rsidRPr="00020DF1" w:rsidRDefault="00984386" w:rsidP="00984386">
      <w:pPr>
        <w:jc w:val="both"/>
        <w:rPr>
          <w:rFonts w:ascii="Times New Roman" w:hAnsi="Times New Roman" w:cs="Times New Roman"/>
          <w:sz w:val="24"/>
          <w:szCs w:val="24"/>
          <w:lang w:val="is-IS"/>
        </w:rPr>
      </w:pPr>
      <w:r w:rsidRPr="00020DF1">
        <w:rPr>
          <w:rFonts w:ascii="Times New Roman" w:hAnsi="Times New Roman" w:cs="Times New Roman"/>
          <w:sz w:val="24"/>
          <w:szCs w:val="24"/>
          <w:lang w:val="is-IS"/>
        </w:rPr>
        <w:t xml:space="preserve">Einnig er rætt um að koma tengli á heimsíðuna á </w:t>
      </w:r>
      <w:hyperlink r:id="rId7" w:history="1">
        <w:r w:rsidRPr="00020DF1">
          <w:rPr>
            <w:rStyle w:val="Hyperlink"/>
            <w:rFonts w:ascii="Times New Roman" w:hAnsi="Times New Roman" w:cs="Times New Roman"/>
            <w:sz w:val="24"/>
            <w:szCs w:val="24"/>
            <w:lang w:val="is-IS"/>
          </w:rPr>
          <w:t>www.strandir.is</w:t>
        </w:r>
      </w:hyperlink>
      <w:r w:rsidRPr="00020DF1">
        <w:rPr>
          <w:rFonts w:ascii="Times New Roman" w:hAnsi="Times New Roman" w:cs="Times New Roman"/>
          <w:sz w:val="24"/>
          <w:szCs w:val="24"/>
          <w:lang w:val="is-IS"/>
        </w:rPr>
        <w:t xml:space="preserve">. </w:t>
      </w:r>
    </w:p>
    <w:p w:rsidR="000163FD" w:rsidRPr="00020DF1" w:rsidRDefault="000163FD" w:rsidP="00984386">
      <w:pPr>
        <w:jc w:val="both"/>
        <w:rPr>
          <w:rFonts w:ascii="Times New Roman" w:hAnsi="Times New Roman" w:cs="Times New Roman"/>
          <w:sz w:val="24"/>
          <w:szCs w:val="24"/>
          <w:lang w:val="is-IS"/>
        </w:rPr>
      </w:pPr>
      <w:r w:rsidRPr="00020DF1">
        <w:rPr>
          <w:rFonts w:ascii="Times New Roman" w:hAnsi="Times New Roman" w:cs="Times New Roman"/>
          <w:sz w:val="24"/>
          <w:szCs w:val="24"/>
          <w:lang w:val="is-IS"/>
        </w:rPr>
        <w:t xml:space="preserve">Heimasíðan var kynnt og hvað væri þar inni og hvers væri óskað. Georg greindi frá myndasafni sem til er af Borðeyri og safnað var í tengslum við verslunarafmælinu. Fara þarf í gegnum þær, flokka, skanna og koma inná síðuna. </w:t>
      </w:r>
    </w:p>
    <w:p w:rsidR="00385824" w:rsidRPr="00020DF1" w:rsidRDefault="00385824" w:rsidP="00984386">
      <w:pPr>
        <w:jc w:val="both"/>
        <w:rPr>
          <w:rFonts w:ascii="Times New Roman" w:hAnsi="Times New Roman" w:cs="Times New Roman"/>
          <w:sz w:val="24"/>
          <w:szCs w:val="24"/>
          <w:lang w:val="is-IS"/>
        </w:rPr>
      </w:pPr>
      <w:r w:rsidRPr="00020DF1">
        <w:rPr>
          <w:rFonts w:ascii="Times New Roman" w:hAnsi="Times New Roman" w:cs="Times New Roman"/>
          <w:sz w:val="24"/>
          <w:szCs w:val="24"/>
          <w:lang w:val="is-IS"/>
        </w:rPr>
        <w:t xml:space="preserve">Rætt var um meira efni sem mögulegt væri að skoða. </w:t>
      </w:r>
    </w:p>
    <w:p w:rsidR="00FB639F" w:rsidRPr="00020DF1" w:rsidRDefault="00FB639F" w:rsidP="00984386">
      <w:pPr>
        <w:jc w:val="both"/>
        <w:rPr>
          <w:rFonts w:ascii="Times New Roman" w:hAnsi="Times New Roman" w:cs="Times New Roman"/>
          <w:sz w:val="24"/>
          <w:szCs w:val="24"/>
          <w:lang w:val="is-IS"/>
        </w:rPr>
      </w:pPr>
      <w:r w:rsidRPr="00020DF1">
        <w:rPr>
          <w:rFonts w:ascii="Times New Roman" w:hAnsi="Times New Roman" w:cs="Times New Roman"/>
          <w:sz w:val="24"/>
          <w:szCs w:val="24"/>
          <w:lang w:val="is-IS"/>
        </w:rPr>
        <w:t>Komið var inná þörf þess að samtökin eignist lógó. Hugmynd kom um að óska eftir því í pósti til félagsmanna.</w:t>
      </w:r>
    </w:p>
    <w:p w:rsidR="00385824" w:rsidRPr="00020DF1" w:rsidRDefault="00385824" w:rsidP="00984386">
      <w:pPr>
        <w:jc w:val="both"/>
        <w:rPr>
          <w:rFonts w:ascii="Times New Roman" w:hAnsi="Times New Roman" w:cs="Times New Roman"/>
          <w:sz w:val="24"/>
          <w:szCs w:val="24"/>
          <w:lang w:val="is-IS"/>
        </w:rPr>
      </w:pPr>
      <w:r w:rsidRPr="00020DF1">
        <w:rPr>
          <w:rFonts w:ascii="Times New Roman" w:hAnsi="Times New Roman" w:cs="Times New Roman"/>
          <w:sz w:val="24"/>
          <w:szCs w:val="24"/>
          <w:lang w:val="is-IS"/>
        </w:rPr>
        <w:t>Aðalfundi er slitið klukkan 1</w:t>
      </w:r>
      <w:r w:rsidR="00FB639F" w:rsidRPr="00020DF1">
        <w:rPr>
          <w:rFonts w:ascii="Times New Roman" w:hAnsi="Times New Roman" w:cs="Times New Roman"/>
          <w:sz w:val="24"/>
          <w:szCs w:val="24"/>
          <w:lang w:val="is-IS"/>
        </w:rPr>
        <w:t>7:</w:t>
      </w:r>
      <w:r w:rsidR="00934BBE" w:rsidRPr="00020DF1">
        <w:rPr>
          <w:rFonts w:ascii="Times New Roman" w:hAnsi="Times New Roman" w:cs="Times New Roman"/>
          <w:sz w:val="24"/>
          <w:szCs w:val="24"/>
          <w:lang w:val="is-IS"/>
        </w:rPr>
        <w:t>22</w:t>
      </w:r>
    </w:p>
    <w:p w:rsidR="00385824" w:rsidRPr="00020DF1" w:rsidRDefault="00385824" w:rsidP="00984386">
      <w:pPr>
        <w:jc w:val="both"/>
        <w:rPr>
          <w:rFonts w:ascii="Times New Roman" w:hAnsi="Times New Roman" w:cs="Times New Roman"/>
          <w:sz w:val="24"/>
          <w:szCs w:val="24"/>
          <w:lang w:val="is-IS"/>
        </w:rPr>
      </w:pPr>
    </w:p>
    <w:p w:rsidR="008E5BF0" w:rsidRPr="00020DF1" w:rsidRDefault="008E5BF0" w:rsidP="00984386">
      <w:pPr>
        <w:ind w:left="360"/>
        <w:jc w:val="both"/>
        <w:rPr>
          <w:rFonts w:ascii="Times New Roman" w:hAnsi="Times New Roman" w:cs="Times New Roman"/>
          <w:sz w:val="24"/>
          <w:szCs w:val="24"/>
          <w:lang w:val="is-IS"/>
        </w:rPr>
      </w:pPr>
    </w:p>
    <w:p w:rsidR="00DD70CD" w:rsidRPr="00020DF1" w:rsidRDefault="00DD70CD" w:rsidP="00984386">
      <w:pPr>
        <w:jc w:val="both"/>
        <w:rPr>
          <w:rFonts w:ascii="Times New Roman" w:hAnsi="Times New Roman" w:cs="Times New Roman"/>
          <w:sz w:val="24"/>
          <w:szCs w:val="24"/>
          <w:lang w:val="is-IS"/>
        </w:rPr>
      </w:pPr>
    </w:p>
    <w:sectPr w:rsidR="00DD70CD" w:rsidRPr="00020DF1" w:rsidSect="001268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511B7"/>
    <w:multiLevelType w:val="hybridMultilevel"/>
    <w:tmpl w:val="A63E12E4"/>
    <w:lvl w:ilvl="0" w:tplc="040F000F">
      <w:start w:val="1"/>
      <w:numFmt w:val="decimal"/>
      <w:lvlText w:val="%1."/>
      <w:lvlJc w:val="left"/>
      <w:pPr>
        <w:tabs>
          <w:tab w:val="num" w:pos="720"/>
        </w:tabs>
        <w:ind w:left="720" w:hanging="360"/>
      </w:pPr>
      <w:rPr>
        <w:rFonts w:hint="default"/>
      </w:rPr>
    </w:lvl>
    <w:lvl w:ilvl="1" w:tplc="040F0019" w:tentative="1">
      <w:start w:val="1"/>
      <w:numFmt w:val="lowerLetter"/>
      <w:lvlText w:val="%2."/>
      <w:lvlJc w:val="left"/>
      <w:pPr>
        <w:tabs>
          <w:tab w:val="num" w:pos="1440"/>
        </w:tabs>
        <w:ind w:left="1440" w:hanging="360"/>
      </w:pPr>
    </w:lvl>
    <w:lvl w:ilvl="2" w:tplc="040F001B" w:tentative="1">
      <w:start w:val="1"/>
      <w:numFmt w:val="lowerRoman"/>
      <w:lvlText w:val="%3."/>
      <w:lvlJc w:val="right"/>
      <w:pPr>
        <w:tabs>
          <w:tab w:val="num" w:pos="2160"/>
        </w:tabs>
        <w:ind w:left="2160" w:hanging="180"/>
      </w:pPr>
    </w:lvl>
    <w:lvl w:ilvl="3" w:tplc="040F000F" w:tentative="1">
      <w:start w:val="1"/>
      <w:numFmt w:val="decimal"/>
      <w:lvlText w:val="%4."/>
      <w:lvlJc w:val="left"/>
      <w:pPr>
        <w:tabs>
          <w:tab w:val="num" w:pos="2880"/>
        </w:tabs>
        <w:ind w:left="2880" w:hanging="360"/>
      </w:pPr>
    </w:lvl>
    <w:lvl w:ilvl="4" w:tplc="040F0019" w:tentative="1">
      <w:start w:val="1"/>
      <w:numFmt w:val="lowerLetter"/>
      <w:lvlText w:val="%5."/>
      <w:lvlJc w:val="left"/>
      <w:pPr>
        <w:tabs>
          <w:tab w:val="num" w:pos="3600"/>
        </w:tabs>
        <w:ind w:left="3600" w:hanging="360"/>
      </w:pPr>
    </w:lvl>
    <w:lvl w:ilvl="5" w:tplc="040F001B" w:tentative="1">
      <w:start w:val="1"/>
      <w:numFmt w:val="lowerRoman"/>
      <w:lvlText w:val="%6."/>
      <w:lvlJc w:val="right"/>
      <w:pPr>
        <w:tabs>
          <w:tab w:val="num" w:pos="4320"/>
        </w:tabs>
        <w:ind w:left="4320" w:hanging="180"/>
      </w:pPr>
    </w:lvl>
    <w:lvl w:ilvl="6" w:tplc="040F000F" w:tentative="1">
      <w:start w:val="1"/>
      <w:numFmt w:val="decimal"/>
      <w:lvlText w:val="%7."/>
      <w:lvlJc w:val="left"/>
      <w:pPr>
        <w:tabs>
          <w:tab w:val="num" w:pos="5040"/>
        </w:tabs>
        <w:ind w:left="5040" w:hanging="360"/>
      </w:pPr>
    </w:lvl>
    <w:lvl w:ilvl="7" w:tplc="040F0019" w:tentative="1">
      <w:start w:val="1"/>
      <w:numFmt w:val="lowerLetter"/>
      <w:lvlText w:val="%8."/>
      <w:lvlJc w:val="left"/>
      <w:pPr>
        <w:tabs>
          <w:tab w:val="num" w:pos="5760"/>
        </w:tabs>
        <w:ind w:left="5760" w:hanging="360"/>
      </w:pPr>
    </w:lvl>
    <w:lvl w:ilvl="8" w:tplc="040F001B" w:tentative="1">
      <w:start w:val="1"/>
      <w:numFmt w:val="lowerRoman"/>
      <w:lvlText w:val="%9."/>
      <w:lvlJc w:val="right"/>
      <w:pPr>
        <w:tabs>
          <w:tab w:val="num" w:pos="6480"/>
        </w:tabs>
        <w:ind w:left="6480" w:hanging="180"/>
      </w:pPr>
    </w:lvl>
  </w:abstractNum>
  <w:abstractNum w:abstractNumId="1">
    <w:nsid w:val="171B14C5"/>
    <w:multiLevelType w:val="hybridMultilevel"/>
    <w:tmpl w:val="A63E12E4"/>
    <w:lvl w:ilvl="0" w:tplc="040F000F">
      <w:start w:val="1"/>
      <w:numFmt w:val="decimal"/>
      <w:lvlText w:val="%1."/>
      <w:lvlJc w:val="left"/>
      <w:pPr>
        <w:tabs>
          <w:tab w:val="num" w:pos="720"/>
        </w:tabs>
        <w:ind w:left="720" w:hanging="360"/>
      </w:pPr>
      <w:rPr>
        <w:rFonts w:hint="default"/>
      </w:rPr>
    </w:lvl>
    <w:lvl w:ilvl="1" w:tplc="040F0019" w:tentative="1">
      <w:start w:val="1"/>
      <w:numFmt w:val="lowerLetter"/>
      <w:lvlText w:val="%2."/>
      <w:lvlJc w:val="left"/>
      <w:pPr>
        <w:tabs>
          <w:tab w:val="num" w:pos="1440"/>
        </w:tabs>
        <w:ind w:left="1440" w:hanging="360"/>
      </w:pPr>
    </w:lvl>
    <w:lvl w:ilvl="2" w:tplc="040F001B" w:tentative="1">
      <w:start w:val="1"/>
      <w:numFmt w:val="lowerRoman"/>
      <w:lvlText w:val="%3."/>
      <w:lvlJc w:val="right"/>
      <w:pPr>
        <w:tabs>
          <w:tab w:val="num" w:pos="2160"/>
        </w:tabs>
        <w:ind w:left="2160" w:hanging="180"/>
      </w:pPr>
    </w:lvl>
    <w:lvl w:ilvl="3" w:tplc="040F000F" w:tentative="1">
      <w:start w:val="1"/>
      <w:numFmt w:val="decimal"/>
      <w:lvlText w:val="%4."/>
      <w:lvlJc w:val="left"/>
      <w:pPr>
        <w:tabs>
          <w:tab w:val="num" w:pos="2880"/>
        </w:tabs>
        <w:ind w:left="2880" w:hanging="360"/>
      </w:pPr>
    </w:lvl>
    <w:lvl w:ilvl="4" w:tplc="040F0019" w:tentative="1">
      <w:start w:val="1"/>
      <w:numFmt w:val="lowerLetter"/>
      <w:lvlText w:val="%5."/>
      <w:lvlJc w:val="left"/>
      <w:pPr>
        <w:tabs>
          <w:tab w:val="num" w:pos="3600"/>
        </w:tabs>
        <w:ind w:left="3600" w:hanging="360"/>
      </w:pPr>
    </w:lvl>
    <w:lvl w:ilvl="5" w:tplc="040F001B" w:tentative="1">
      <w:start w:val="1"/>
      <w:numFmt w:val="lowerRoman"/>
      <w:lvlText w:val="%6."/>
      <w:lvlJc w:val="right"/>
      <w:pPr>
        <w:tabs>
          <w:tab w:val="num" w:pos="4320"/>
        </w:tabs>
        <w:ind w:left="4320" w:hanging="180"/>
      </w:pPr>
    </w:lvl>
    <w:lvl w:ilvl="6" w:tplc="040F000F" w:tentative="1">
      <w:start w:val="1"/>
      <w:numFmt w:val="decimal"/>
      <w:lvlText w:val="%7."/>
      <w:lvlJc w:val="left"/>
      <w:pPr>
        <w:tabs>
          <w:tab w:val="num" w:pos="5040"/>
        </w:tabs>
        <w:ind w:left="5040" w:hanging="360"/>
      </w:pPr>
    </w:lvl>
    <w:lvl w:ilvl="7" w:tplc="040F0019" w:tentative="1">
      <w:start w:val="1"/>
      <w:numFmt w:val="lowerLetter"/>
      <w:lvlText w:val="%8."/>
      <w:lvlJc w:val="left"/>
      <w:pPr>
        <w:tabs>
          <w:tab w:val="num" w:pos="5760"/>
        </w:tabs>
        <w:ind w:left="5760" w:hanging="360"/>
      </w:pPr>
    </w:lvl>
    <w:lvl w:ilvl="8" w:tplc="040F001B" w:tentative="1">
      <w:start w:val="1"/>
      <w:numFmt w:val="lowerRoman"/>
      <w:lvlText w:val="%9."/>
      <w:lvlJc w:val="right"/>
      <w:pPr>
        <w:tabs>
          <w:tab w:val="num" w:pos="6480"/>
        </w:tabs>
        <w:ind w:left="6480" w:hanging="180"/>
      </w:pPr>
    </w:lvl>
  </w:abstractNum>
  <w:abstractNum w:abstractNumId="2">
    <w:nsid w:val="1FA76E9A"/>
    <w:multiLevelType w:val="hybridMultilevel"/>
    <w:tmpl w:val="AE2C84DC"/>
    <w:lvl w:ilvl="0" w:tplc="912E2088">
      <w:start w:val="1"/>
      <w:numFmt w:val="decimal"/>
      <w:lvlText w:val="%1."/>
      <w:lvlJc w:val="left"/>
      <w:pPr>
        <w:ind w:left="720" w:hanging="360"/>
      </w:pPr>
      <w:rPr>
        <w:lang w:val="nb-N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FC06FE"/>
    <w:multiLevelType w:val="hybridMultilevel"/>
    <w:tmpl w:val="C592FF36"/>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savePreviewPicture/>
  <w:compat/>
  <w:rsids>
    <w:rsidRoot w:val="00CC2A22"/>
    <w:rsid w:val="000163FD"/>
    <w:rsid w:val="00020DF1"/>
    <w:rsid w:val="001268CB"/>
    <w:rsid w:val="00153669"/>
    <w:rsid w:val="00385824"/>
    <w:rsid w:val="004638A5"/>
    <w:rsid w:val="00503BB3"/>
    <w:rsid w:val="00536505"/>
    <w:rsid w:val="008E5BF0"/>
    <w:rsid w:val="00934BBE"/>
    <w:rsid w:val="00984386"/>
    <w:rsid w:val="00A3048C"/>
    <w:rsid w:val="00CC2A22"/>
    <w:rsid w:val="00DD70CD"/>
    <w:rsid w:val="00E8093A"/>
    <w:rsid w:val="00FB639F"/>
  </w:rsids>
  <m:mathPr>
    <m:mathFont m:val="Cambria Math"/>
    <m:brkBin m:val="before"/>
    <m:brkBinSub m:val="--"/>
    <m:smallFrac m:val="off"/>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8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8A5"/>
    <w:pPr>
      <w:ind w:left="720"/>
      <w:contextualSpacing/>
    </w:pPr>
  </w:style>
  <w:style w:type="character" w:styleId="Hyperlink">
    <w:name w:val="Hyperlink"/>
    <w:basedOn w:val="DefaultParagraphFont"/>
    <w:uiPriority w:val="99"/>
    <w:unhideWhenUsed/>
    <w:rsid w:val="008E5BF0"/>
    <w:rPr>
      <w:color w:val="0000FF" w:themeColor="hyperlink"/>
      <w:u w:val="single"/>
    </w:rPr>
  </w:style>
  <w:style w:type="paragraph" w:styleId="BalloonText">
    <w:name w:val="Balloon Text"/>
    <w:basedOn w:val="Normal"/>
    <w:link w:val="BalloonTextChar"/>
    <w:uiPriority w:val="99"/>
    <w:semiHidden/>
    <w:unhideWhenUsed/>
    <w:rsid w:val="00020D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D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randir.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rdeyri.is"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3</Pages>
  <Words>624</Words>
  <Characters>3561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Opin kerfi</Company>
  <LinksUpToDate>false</LinksUpToDate>
  <CharactersWithSpaces>4177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Notandi</cp:lastModifiedBy>
  <cp:revision>8</cp:revision>
  <dcterms:created xsi:type="dcterms:W3CDTF">2010-06-19T16:14:00Z</dcterms:created>
  <dcterms:modified xsi:type="dcterms:W3CDTF">2010-06-22T14:49:00Z</dcterms:modified>
</cp:coreProperties>
</file>